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46C736B" w14:textId="568353AA" w:rsidR="00784159" w:rsidRPr="00285FA7" w:rsidRDefault="00784159" w:rsidP="00154E4E">
      <w:pPr>
        <w:spacing w:after="0" w:line="240" w:lineRule="exact"/>
        <w:ind w:left="9781"/>
        <w:jc w:val="center"/>
        <w:rPr>
          <w:rFonts w:ascii="Times New Roman" w:hAnsi="Times New Roman"/>
          <w:sz w:val="28"/>
        </w:rPr>
      </w:pPr>
      <w:r w:rsidRPr="00285FA7">
        <w:rPr>
          <w:rFonts w:ascii="Times New Roman" w:hAnsi="Times New Roman"/>
          <w:sz w:val="28"/>
        </w:rPr>
        <w:t xml:space="preserve">Приложение № </w:t>
      </w:r>
      <w:r w:rsidR="007B55D3">
        <w:rPr>
          <w:rFonts w:ascii="Times New Roman" w:hAnsi="Times New Roman"/>
          <w:sz w:val="28"/>
        </w:rPr>
        <w:t>3</w:t>
      </w:r>
    </w:p>
    <w:p w14:paraId="04791E00" w14:textId="2897884F" w:rsidR="009A4332" w:rsidRPr="002D5C91" w:rsidRDefault="009A4332" w:rsidP="00154E4E">
      <w:pPr>
        <w:spacing w:after="0" w:line="240" w:lineRule="exact"/>
        <w:ind w:left="9781"/>
        <w:jc w:val="center"/>
        <w:rPr>
          <w:rFonts w:ascii="Times New Roman" w:hAnsi="Times New Roman"/>
          <w:color w:val="auto"/>
          <w:sz w:val="28"/>
          <w:szCs w:val="28"/>
        </w:rPr>
      </w:pPr>
      <w:r w:rsidRPr="002D5C91">
        <w:rPr>
          <w:rFonts w:ascii="Times New Roman" w:hAnsi="Times New Roman"/>
          <w:sz w:val="28"/>
          <w:szCs w:val="28"/>
        </w:rPr>
        <w:t xml:space="preserve">к </w:t>
      </w:r>
      <w:r w:rsidRPr="002D5C91">
        <w:rPr>
          <w:rFonts w:ascii="Times New Roman" w:hAnsi="Times New Roman"/>
          <w:color w:val="auto"/>
          <w:sz w:val="28"/>
          <w:szCs w:val="28"/>
        </w:rPr>
        <w:t>муниципальной программ</w:t>
      </w:r>
      <w:r w:rsidRPr="002D5C91">
        <w:rPr>
          <w:rFonts w:ascii="Times New Roman" w:hAnsi="Times New Roman"/>
          <w:sz w:val="28"/>
          <w:szCs w:val="28"/>
        </w:rPr>
        <w:t>е</w:t>
      </w:r>
      <w:r w:rsidRPr="002D5C91">
        <w:rPr>
          <w:rFonts w:ascii="Times New Roman" w:hAnsi="Times New Roman"/>
          <w:color w:val="auto"/>
          <w:sz w:val="28"/>
          <w:szCs w:val="28"/>
        </w:rPr>
        <w:t xml:space="preserve"> Шпаковского муниципального</w:t>
      </w:r>
      <w:r w:rsidR="00DD2114">
        <w:rPr>
          <w:rFonts w:ascii="Times New Roman" w:hAnsi="Times New Roman"/>
          <w:color w:val="auto"/>
          <w:sz w:val="28"/>
          <w:szCs w:val="28"/>
        </w:rPr>
        <w:t xml:space="preserve"> </w:t>
      </w:r>
      <w:r w:rsidRPr="002D5C91">
        <w:rPr>
          <w:rFonts w:ascii="Times New Roman" w:hAnsi="Times New Roman"/>
          <w:color w:val="auto"/>
          <w:sz w:val="28"/>
          <w:szCs w:val="28"/>
        </w:rPr>
        <w:t>округа Ставропольского края</w:t>
      </w:r>
    </w:p>
    <w:p w14:paraId="3580A192" w14:textId="75C25CE4" w:rsidR="009A4332" w:rsidRPr="002D5C91" w:rsidRDefault="009A4332" w:rsidP="00154E4E">
      <w:pPr>
        <w:spacing w:after="0" w:line="240" w:lineRule="exact"/>
        <w:ind w:left="9781"/>
        <w:jc w:val="center"/>
        <w:rPr>
          <w:rFonts w:ascii="Times New Roman" w:hAnsi="Times New Roman"/>
          <w:color w:val="auto"/>
          <w:sz w:val="28"/>
          <w:szCs w:val="28"/>
        </w:rPr>
      </w:pPr>
      <w:r w:rsidRPr="002D5C91">
        <w:rPr>
          <w:rFonts w:ascii="Times New Roman" w:hAnsi="Times New Roman"/>
          <w:color w:val="auto"/>
          <w:sz w:val="28"/>
          <w:szCs w:val="28"/>
        </w:rPr>
        <w:t>«Противодействие коррупции»</w:t>
      </w:r>
    </w:p>
    <w:p w14:paraId="0531347B" w14:textId="22C32107" w:rsidR="005D3C99" w:rsidRPr="00E16D5C" w:rsidRDefault="005D3C99" w:rsidP="00154E4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39405F36" w14:textId="77777777" w:rsidR="00F522A0" w:rsidRDefault="00F522A0" w:rsidP="00154E4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6D77C4FE" w14:textId="77777777" w:rsidR="00335C41" w:rsidRDefault="00335C41" w:rsidP="00154E4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4BB70230" w14:textId="056B40F5" w:rsidR="00A1113B" w:rsidRDefault="00784159" w:rsidP="00154E4E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РЕСУРСНОЕ ОБЕСПЕЧЕНИЕ</w:t>
      </w:r>
    </w:p>
    <w:p w14:paraId="7EA7BC75" w14:textId="77777777" w:rsidR="0049082A" w:rsidRDefault="0049082A" w:rsidP="00154E4E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01517C86" w14:textId="1350F8AA" w:rsidR="009A4332" w:rsidRPr="00E30239" w:rsidRDefault="00D34638" w:rsidP="009A4332">
      <w:pPr>
        <w:spacing w:after="0" w:line="240" w:lineRule="exact"/>
        <w:jc w:val="center"/>
        <w:rPr>
          <w:rFonts w:ascii="Times New Roman" w:hAnsi="Times New Roman"/>
          <w:sz w:val="28"/>
          <w:szCs w:val="28"/>
        </w:rPr>
      </w:pPr>
      <w:r w:rsidRPr="00E16D5C">
        <w:rPr>
          <w:rFonts w:ascii="Times New Roman" w:hAnsi="Times New Roman"/>
          <w:sz w:val="28"/>
        </w:rPr>
        <w:t xml:space="preserve">реализации </w:t>
      </w:r>
      <w:r w:rsidR="009A4332" w:rsidRPr="00995A5B">
        <w:rPr>
          <w:rFonts w:ascii="Times New Roman" w:hAnsi="Times New Roman"/>
          <w:color w:val="auto"/>
          <w:sz w:val="28"/>
        </w:rPr>
        <w:t>муниципальной программы Шпаковского муниципального</w:t>
      </w:r>
      <w:r w:rsidR="00DD2114">
        <w:rPr>
          <w:rFonts w:ascii="Times New Roman" w:hAnsi="Times New Roman"/>
          <w:color w:val="auto"/>
          <w:sz w:val="28"/>
        </w:rPr>
        <w:t xml:space="preserve"> </w:t>
      </w:r>
      <w:r w:rsidR="009A4332" w:rsidRPr="00E30239">
        <w:rPr>
          <w:rFonts w:ascii="Times New Roman" w:hAnsi="Times New Roman"/>
          <w:color w:val="auto"/>
          <w:sz w:val="28"/>
          <w:szCs w:val="28"/>
        </w:rPr>
        <w:t xml:space="preserve">округа Ставропольского </w:t>
      </w:r>
      <w:r w:rsidR="009A4332" w:rsidRPr="00E30239">
        <w:rPr>
          <w:rFonts w:ascii="Times New Roman" w:hAnsi="Times New Roman"/>
          <w:sz w:val="28"/>
          <w:szCs w:val="28"/>
        </w:rPr>
        <w:t>края</w:t>
      </w:r>
      <w:r w:rsidR="00154E4E">
        <w:rPr>
          <w:rFonts w:ascii="Times New Roman" w:hAnsi="Times New Roman"/>
          <w:sz w:val="28"/>
          <w:szCs w:val="28"/>
        </w:rPr>
        <w:t xml:space="preserve"> </w:t>
      </w:r>
      <w:r w:rsidR="00154E4E">
        <w:rPr>
          <w:rFonts w:ascii="Times New Roman" w:hAnsi="Times New Roman"/>
          <w:sz w:val="28"/>
          <w:szCs w:val="28"/>
        </w:rPr>
        <w:br/>
      </w:r>
      <w:r w:rsidR="009A4332" w:rsidRPr="00E30239">
        <w:rPr>
          <w:rFonts w:ascii="Times New Roman" w:hAnsi="Times New Roman"/>
          <w:sz w:val="28"/>
          <w:szCs w:val="28"/>
        </w:rPr>
        <w:t>«</w:t>
      </w:r>
      <w:r w:rsidR="009A4332" w:rsidRPr="00E30239">
        <w:rPr>
          <w:rFonts w:ascii="Times New Roman" w:hAnsi="Times New Roman"/>
          <w:color w:val="auto"/>
          <w:sz w:val="28"/>
          <w:szCs w:val="28"/>
        </w:rPr>
        <w:t>Противодействие коррупции»</w:t>
      </w:r>
    </w:p>
    <w:p w14:paraId="7D8A2F2A" w14:textId="2E22CFF6" w:rsidR="00F522A0" w:rsidRPr="00E16D5C" w:rsidRDefault="00F522A0" w:rsidP="009A4332">
      <w:pPr>
        <w:spacing w:after="0" w:line="240" w:lineRule="exact"/>
        <w:jc w:val="center"/>
        <w:rPr>
          <w:rFonts w:ascii="Times New Roman" w:hAnsi="Times New Roman"/>
          <w:sz w:val="28"/>
        </w:rPr>
      </w:pPr>
    </w:p>
    <w:p w14:paraId="668E3EB0" w14:textId="77777777" w:rsidR="009E24B2" w:rsidRPr="00E16D5C" w:rsidRDefault="009E24B2">
      <w:pPr>
        <w:spacing w:after="0" w:line="240" w:lineRule="exact"/>
        <w:jc w:val="both"/>
        <w:rPr>
          <w:rFonts w:ascii="Times New Roman" w:hAnsi="Times New Roman"/>
          <w:sz w:val="28"/>
        </w:rPr>
      </w:pPr>
    </w:p>
    <w:tbl>
      <w:tblPr>
        <w:tblW w:w="14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37"/>
        <w:gridCol w:w="2935"/>
        <w:gridCol w:w="2126"/>
        <w:gridCol w:w="1985"/>
        <w:gridCol w:w="1843"/>
        <w:gridCol w:w="850"/>
        <w:gridCol w:w="851"/>
        <w:gridCol w:w="850"/>
        <w:gridCol w:w="851"/>
        <w:gridCol w:w="850"/>
        <w:gridCol w:w="851"/>
      </w:tblGrid>
      <w:tr w:rsidR="00501DB2" w:rsidRPr="00E16D5C" w14:paraId="65A7E068" w14:textId="5C1811F4" w:rsidTr="00EF4D9B">
        <w:trPr>
          <w:trHeight w:val="729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7CACA" w14:textId="77777777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№</w:t>
            </w:r>
          </w:p>
          <w:p w14:paraId="17FB93F5" w14:textId="77777777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п/п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67D920" w14:textId="77777777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Наименование основного мероприятия Программы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1602B" w14:textId="77777777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Ответственный исполнители (соисполнитель)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D3064C" w14:textId="77777777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ГРБС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A55FAE" w14:textId="77777777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Источники ресурсного обеспечения</w:t>
            </w:r>
          </w:p>
        </w:tc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75954F" w14:textId="7455AC40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Прогнозируемый объем финансирования (тыс. руб.)</w:t>
            </w:r>
          </w:p>
        </w:tc>
      </w:tr>
      <w:tr w:rsidR="00911780" w:rsidRPr="00E16D5C" w14:paraId="2AC92FB4" w14:textId="13EDBF1C" w:rsidTr="00EF4D9B">
        <w:trPr>
          <w:trHeight w:val="641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58DCE1" w14:textId="77777777" w:rsidR="00143C87" w:rsidRPr="00911780" w:rsidRDefault="00143C87" w:rsidP="0091178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EA18C" w14:textId="77777777" w:rsidR="00143C87" w:rsidRPr="00911780" w:rsidRDefault="00143C87" w:rsidP="0091178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82A71" w14:textId="77777777" w:rsidR="00143C87" w:rsidRPr="00911780" w:rsidRDefault="00143C87" w:rsidP="0091178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F0D577" w14:textId="77777777" w:rsidR="00143C87" w:rsidRPr="00911780" w:rsidRDefault="00143C87" w:rsidP="0091178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3A1AB7" w14:textId="77777777" w:rsidR="00143C87" w:rsidRPr="00911780" w:rsidRDefault="00143C87" w:rsidP="00911780">
            <w:pPr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1F98D9" w14:textId="77777777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37A9C7" w14:textId="53BEA3E2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2024</w:t>
            </w:r>
          </w:p>
          <w:p w14:paraId="0079152F" w14:textId="77777777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2E500A" w14:textId="06F0BE5F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color w:val="auto"/>
                <w:sz w:val="26"/>
                <w:szCs w:val="26"/>
              </w:rPr>
              <w:t>2025</w:t>
            </w:r>
          </w:p>
          <w:p w14:paraId="4BC170AA" w14:textId="77777777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color w:val="auto"/>
                <w:sz w:val="26"/>
                <w:szCs w:val="26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C17AD" w14:textId="6672C90D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color w:val="auto"/>
                <w:sz w:val="26"/>
                <w:szCs w:val="26"/>
              </w:rPr>
              <w:t>2026</w:t>
            </w:r>
          </w:p>
          <w:p w14:paraId="05F53399" w14:textId="77777777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color w:val="auto"/>
                <w:sz w:val="26"/>
                <w:szCs w:val="26"/>
              </w:rPr>
              <w:t>год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586E04" w14:textId="77777777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2027</w:t>
            </w:r>
          </w:p>
          <w:p w14:paraId="065762C8" w14:textId="7B9B4738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год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C94C9F" w14:textId="4E1336DF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2028 год</w:t>
            </w:r>
          </w:p>
        </w:tc>
      </w:tr>
    </w:tbl>
    <w:p w14:paraId="38B78975" w14:textId="77777777" w:rsidR="00007F8F" w:rsidRDefault="00007F8F" w:rsidP="00007F8F">
      <w:pPr>
        <w:spacing w:after="0" w:line="20" w:lineRule="exact"/>
      </w:pPr>
    </w:p>
    <w:tbl>
      <w:tblPr>
        <w:tblW w:w="1462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637"/>
        <w:gridCol w:w="2935"/>
        <w:gridCol w:w="2126"/>
        <w:gridCol w:w="1985"/>
        <w:gridCol w:w="1843"/>
        <w:gridCol w:w="850"/>
        <w:gridCol w:w="851"/>
        <w:gridCol w:w="850"/>
        <w:gridCol w:w="851"/>
        <w:gridCol w:w="850"/>
        <w:gridCol w:w="851"/>
      </w:tblGrid>
      <w:tr w:rsidR="00911780" w:rsidRPr="00E16D5C" w14:paraId="146ADC1D" w14:textId="1F8D3320" w:rsidTr="00007F8F">
        <w:trPr>
          <w:tblHeader/>
        </w:trPr>
        <w:tc>
          <w:tcPr>
            <w:tcW w:w="6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37CBEF" w14:textId="77777777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</w:t>
            </w:r>
          </w:p>
        </w:tc>
        <w:tc>
          <w:tcPr>
            <w:tcW w:w="2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974481" w14:textId="77777777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2</w:t>
            </w:r>
          </w:p>
        </w:tc>
        <w:tc>
          <w:tcPr>
            <w:tcW w:w="2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BB094" w14:textId="77777777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3</w:t>
            </w:r>
          </w:p>
        </w:tc>
        <w:tc>
          <w:tcPr>
            <w:tcW w:w="198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21F296" w14:textId="77777777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4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642FA6" w14:textId="77777777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5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84ADE6" w14:textId="77777777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6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02C0B" w14:textId="77777777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7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767384" w14:textId="77777777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color w:val="auto"/>
                <w:sz w:val="26"/>
                <w:szCs w:val="26"/>
              </w:rPr>
              <w:t>8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3A80C5" w14:textId="77777777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color w:val="auto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color w:val="auto"/>
                <w:sz w:val="26"/>
                <w:szCs w:val="26"/>
              </w:rPr>
              <w:t>9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7D3C16" w14:textId="5C9F8F17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F116B" w14:textId="1E77DD56" w:rsidR="00143C87" w:rsidRPr="00911780" w:rsidRDefault="00143C87" w:rsidP="00911780">
            <w:pPr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11</w:t>
            </w:r>
          </w:p>
        </w:tc>
      </w:tr>
      <w:tr w:rsidR="00911780" w:rsidRPr="00E16D5C" w14:paraId="63E72EE9" w14:textId="1C7BF197" w:rsidTr="00EF4D9B">
        <w:tc>
          <w:tcPr>
            <w:tcW w:w="3572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B6C530C" w14:textId="255B7475" w:rsidR="00143C87" w:rsidRPr="00911780" w:rsidRDefault="00911780" w:rsidP="00B14CD6">
            <w:pPr>
              <w:widowControl w:val="0"/>
              <w:spacing w:after="0" w:line="240" w:lineRule="exact"/>
              <w:ind w:right="108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color w:val="auto"/>
                <w:sz w:val="26"/>
                <w:szCs w:val="26"/>
              </w:rPr>
              <w:t>М</w:t>
            </w:r>
            <w:r w:rsidR="00143C87" w:rsidRPr="00911780">
              <w:rPr>
                <w:rFonts w:ascii="Times New Roman" w:hAnsi="Times New Roman"/>
                <w:color w:val="auto"/>
                <w:sz w:val="26"/>
                <w:szCs w:val="26"/>
              </w:rPr>
              <w:t xml:space="preserve">униципальная программа Шпаковского муниципального округа Ставропольского 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края</w:t>
            </w:r>
            <w:r w:rsidRPr="0091178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«</w:t>
            </w:r>
            <w:r w:rsidR="00143C87" w:rsidRPr="00911780">
              <w:rPr>
                <w:rFonts w:ascii="Times New Roman" w:hAnsi="Times New Roman"/>
                <w:color w:val="auto"/>
                <w:sz w:val="26"/>
                <w:szCs w:val="26"/>
              </w:rPr>
              <w:t>Противодействие коррупции»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5BAE002" w14:textId="40BD30D1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отдел по кадровым вопросам и противодействию коррупции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D307A47" w14:textId="3BC448E4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администрация Шпаковского муниципального округа Ставропольского края (далее – администрация)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FCF8F" w14:textId="376AD2C1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A6BA7" w14:textId="40CBC5F5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2</w:t>
            </w:r>
            <w:r w:rsidR="00501DB2" w:rsidRPr="00911780">
              <w:rPr>
                <w:rFonts w:ascii="Times New Roman" w:hAnsi="Times New Roman"/>
                <w:sz w:val="26"/>
                <w:szCs w:val="26"/>
              </w:rPr>
              <w:t>49</w:t>
            </w:r>
            <w:r w:rsidRPr="00911780">
              <w:rPr>
                <w:rFonts w:ascii="Times New Roman" w:hAnsi="Times New Roman"/>
                <w:sz w:val="26"/>
                <w:szCs w:val="26"/>
              </w:rPr>
              <w:t>,</w:t>
            </w:r>
            <w:r w:rsidR="00501DB2" w:rsidRPr="00911780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0C32E" w14:textId="4527D1CF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C8990" w14:textId="65AF9760" w:rsidR="00143C87" w:rsidRPr="00911780" w:rsidRDefault="00501DB2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49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,</w:t>
            </w:r>
            <w:r w:rsidRPr="00911780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262897" w14:textId="5962C5CB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EFE313" w14:textId="117787B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50,00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FEC7" w14:textId="6CADF4E5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50,00</w:t>
            </w:r>
          </w:p>
        </w:tc>
      </w:tr>
      <w:tr w:rsidR="00911780" w:rsidRPr="00E16D5C" w14:paraId="22609668" w14:textId="670DF8B9" w:rsidTr="00EF4D9B">
        <w:tc>
          <w:tcPr>
            <w:tcW w:w="3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9C8CFE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BD9CAAF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D417051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EBDF9" w14:textId="1823F49B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ADE89" w14:textId="6B6DA506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808E2" w14:textId="4A1ED045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99B26" w14:textId="503CB839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1BA7F" w14:textId="7E3E2EAA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C9518" w14:textId="51DC60C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0BC8A5" w14:textId="10479B99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301C00C7" w14:textId="451D29F3" w:rsidTr="00EF4D9B">
        <w:tc>
          <w:tcPr>
            <w:tcW w:w="3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DE8DA82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9136281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7B6A7F5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564B94" w14:textId="366BA484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9E43FC" w14:textId="30630DC5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2DE82" w14:textId="23FCA02F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EF167" w14:textId="53740CEE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BFBD89" w14:textId="69063EA2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6DE53" w14:textId="02F60A40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F181C" w14:textId="2628E98A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0C259F42" w14:textId="2BACB2EE" w:rsidTr="00EF4D9B">
        <w:tc>
          <w:tcPr>
            <w:tcW w:w="3572" w:type="dxa"/>
            <w:gridSpan w:val="2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A8CD3C7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A5408C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9AA3119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A57D6" w14:textId="5A933D5C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878B8" w14:textId="58639AF0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2</w:t>
            </w:r>
            <w:r w:rsidR="00501DB2" w:rsidRPr="00911780">
              <w:rPr>
                <w:rFonts w:ascii="Times New Roman" w:hAnsi="Times New Roman"/>
                <w:sz w:val="26"/>
                <w:szCs w:val="26"/>
              </w:rPr>
              <w:t>49</w:t>
            </w:r>
            <w:r w:rsidRPr="00911780">
              <w:rPr>
                <w:rFonts w:ascii="Times New Roman" w:hAnsi="Times New Roman"/>
                <w:sz w:val="26"/>
                <w:szCs w:val="26"/>
              </w:rPr>
              <w:t>,</w:t>
            </w:r>
            <w:r w:rsidR="00501DB2" w:rsidRPr="00911780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BC0BB9" w14:textId="0165FF71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AB318" w14:textId="7E948AB2" w:rsidR="00143C87" w:rsidRPr="00911780" w:rsidRDefault="00501DB2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49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,</w:t>
            </w:r>
            <w:r w:rsidRPr="00911780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554F00" w14:textId="037CAFE2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50,00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47E15" w14:textId="61741CA2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50,00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91640" w14:textId="36EAE708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50,00</w:t>
            </w:r>
          </w:p>
        </w:tc>
      </w:tr>
      <w:tr w:rsidR="00911780" w:rsidRPr="00E16D5C" w14:paraId="06C5487D" w14:textId="43B75B28" w:rsidTr="00EF4D9B">
        <w:tc>
          <w:tcPr>
            <w:tcW w:w="3572" w:type="dxa"/>
            <w:gridSpan w:val="2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45634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BE7C0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688F1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0575F" w14:textId="57EF90BF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C4BED7" w14:textId="55E5668C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A0418" w14:textId="13832D9A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BB2DB" w14:textId="279413A6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966DB" w14:textId="5FDD8D9B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BBD99" w14:textId="7BE4D8C0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30F96D" w14:textId="621377BD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720CC54F" w14:textId="2DDDBA04" w:rsidTr="00007F8F">
        <w:trPr>
          <w:trHeight w:val="42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AF024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1.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F96CA5" w14:textId="1535C106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Основное мероприятие:</w:t>
            </w:r>
          </w:p>
          <w:p w14:paraId="2C670FB6" w14:textId="49965101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 xml:space="preserve">Просвещение муниципальных служащих в области </w:t>
            </w:r>
            <w:r w:rsidRPr="00911780">
              <w:rPr>
                <w:rFonts w:ascii="Times New Roman" w:hAnsi="Times New Roman"/>
                <w:sz w:val="26"/>
                <w:szCs w:val="26"/>
              </w:rPr>
              <w:lastRenderedPageBreak/>
              <w:t>противодействия коррупции путем проведения занятий с муниципальными служащими администрации Шпаковского муниципального округа по изучению законодательства о противодействии коррупции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D2865F" w14:textId="6BD590D6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отдел по кадровым вопросам и противодействию </w:t>
            </w:r>
            <w:r w:rsidRPr="00911780">
              <w:rPr>
                <w:rFonts w:ascii="Times New Roman" w:hAnsi="Times New Roman"/>
                <w:sz w:val="26"/>
                <w:szCs w:val="26"/>
              </w:rPr>
              <w:lastRenderedPageBreak/>
              <w:t>коррупции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9A868" w14:textId="4A3ABC0D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lastRenderedPageBreak/>
              <w:t>администрация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E529B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3E051" w14:textId="6CC23B83" w:rsidR="00143C87" w:rsidRPr="00911780" w:rsidRDefault="00192110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  <w:lang w:val="en-US"/>
              </w:rPr>
              <w:t>24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,</w:t>
            </w:r>
            <w:r w:rsidR="00501DB2" w:rsidRPr="00911780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F185BB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A4059D" w14:textId="001CAFA3" w:rsidR="00143C87" w:rsidRPr="00911780" w:rsidRDefault="00501DB2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4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,</w:t>
            </w:r>
            <w:r w:rsidRPr="00911780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83817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BD624" w14:textId="09584030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5,00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60931" w14:textId="74FFF836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5,00</w:t>
            </w:r>
          </w:p>
        </w:tc>
      </w:tr>
      <w:tr w:rsidR="00911780" w:rsidRPr="00E16D5C" w14:paraId="2E8BF5CB" w14:textId="6A0B5931" w:rsidTr="004C13A5">
        <w:trPr>
          <w:trHeight w:val="42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A6ABF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DE15C1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54409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3FEC95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3C568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98DFE1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D17DF4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9B8DD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95BD4B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1C980A" w14:textId="0EA1BB33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99613" w14:textId="6898F0F9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0AE9D5FF" w14:textId="7DAF389B" w:rsidTr="00B14CD6">
        <w:trPr>
          <w:trHeight w:val="42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12910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12D1F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CBDB9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75CA3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9D1EC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 xml:space="preserve">краевой </w:t>
            </w:r>
            <w:r w:rsidRPr="00911780">
              <w:rPr>
                <w:rFonts w:ascii="Times New Roman" w:hAnsi="Times New Roman"/>
                <w:sz w:val="26"/>
                <w:szCs w:val="26"/>
              </w:rPr>
              <w:lastRenderedPageBreak/>
              <w:t>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73C8D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lastRenderedPageBreak/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3AC3C4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5082D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7753E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A7B28" w14:textId="7415DC72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B8D1E" w14:textId="4E615CFE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29D40A0B" w14:textId="2A0186A6" w:rsidTr="00007F8F">
        <w:trPr>
          <w:trHeight w:val="42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C33E86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27EEF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0C7204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EB919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F663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местный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BE293" w14:textId="139752F0" w:rsidR="00143C87" w:rsidRPr="00911780" w:rsidRDefault="00192110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  <w:lang w:val="en-US"/>
              </w:rPr>
              <w:t>24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,</w:t>
            </w:r>
            <w:r w:rsidR="00501DB2" w:rsidRPr="00911780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5FD421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59CEB3" w14:textId="0CEA75CC" w:rsidR="00143C87" w:rsidRPr="00911780" w:rsidRDefault="00501DB2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4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,</w:t>
            </w:r>
            <w:r w:rsidRPr="00911780">
              <w:rPr>
                <w:rFonts w:ascii="Times New Roman" w:hAnsi="Times New Roman"/>
                <w:sz w:val="26"/>
                <w:szCs w:val="26"/>
              </w:rPr>
              <w:t>32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5BABA0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B4D1B" w14:textId="76F6C6D3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5,00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7647A" w14:textId="1898BF2D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5,00</w:t>
            </w:r>
          </w:p>
        </w:tc>
      </w:tr>
      <w:tr w:rsidR="00911780" w:rsidRPr="00E16D5C" w14:paraId="18FE0C51" w14:textId="25F64B74" w:rsidTr="00B14CD6">
        <w:trPr>
          <w:trHeight w:val="23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217A5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1F200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CDDAC4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4E7948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8F7E2C" w14:textId="3A79A799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82E9B" w14:textId="59BD199A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0DB3A" w14:textId="468C20E8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F747FE" w14:textId="08D736B5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91A1EF" w14:textId="435A69BD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189F567" w14:textId="1C89729D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B95E47" w14:textId="083962A1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423DE1D7" w14:textId="0662D264" w:rsidTr="004C13A5">
        <w:trPr>
          <w:trHeight w:val="249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95C1D" w14:textId="77777777" w:rsidR="00911780" w:rsidRPr="00911780" w:rsidRDefault="00911780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2.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A012F" w14:textId="4A4D1364" w:rsidR="00911780" w:rsidRPr="00911780" w:rsidRDefault="00911780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Основное мероприятие:</w:t>
            </w:r>
          </w:p>
          <w:p w14:paraId="737A6A20" w14:textId="430FC5D3" w:rsidR="00911780" w:rsidRPr="00911780" w:rsidRDefault="00911780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Проведение акций, флеш-мобов, конкурсов и т.д. направленных на работу по профилактике коррупционных правонарушений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637E0" w14:textId="7E121724" w:rsidR="00911780" w:rsidRPr="00911780" w:rsidRDefault="00911780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отдел по кадровым вопросам и противодействию  коррупции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DA55BB" w14:textId="77777777" w:rsidR="00911780" w:rsidRPr="00911780" w:rsidRDefault="00911780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администрация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7BA1A" w14:textId="50373342" w:rsidR="00911780" w:rsidRPr="00911780" w:rsidRDefault="00911780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B691D" w14:textId="6F73BA47" w:rsidR="00911780" w:rsidRPr="00911780" w:rsidRDefault="00911780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50,00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C4623" w14:textId="0E4DF74F" w:rsidR="00911780" w:rsidRPr="00911780" w:rsidRDefault="00911780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BAD4A" w14:textId="3CB21DA4" w:rsidR="00911780" w:rsidRPr="00911780" w:rsidRDefault="00911780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3E465" w14:textId="098C0959" w:rsidR="00911780" w:rsidRPr="00911780" w:rsidRDefault="00911780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9925E" w14:textId="30CF87C8" w:rsidR="00911780" w:rsidRPr="00911780" w:rsidRDefault="00911780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2DFEE7" w14:textId="32FE5AE0" w:rsidR="00911780" w:rsidRPr="00911780" w:rsidRDefault="00911780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</w:tr>
      <w:tr w:rsidR="00911780" w:rsidRPr="00E16D5C" w14:paraId="579E1A45" w14:textId="37989CB7" w:rsidTr="004C13A5">
        <w:trPr>
          <w:trHeight w:val="249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DC55A" w14:textId="77777777" w:rsidR="00911780" w:rsidRPr="00911780" w:rsidRDefault="00911780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8FC24" w14:textId="77777777" w:rsidR="00911780" w:rsidRPr="00911780" w:rsidRDefault="00911780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DC0E1" w14:textId="77777777" w:rsidR="00911780" w:rsidRPr="00911780" w:rsidRDefault="00911780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A6D3C60" w14:textId="77777777" w:rsidR="00911780" w:rsidRPr="00911780" w:rsidRDefault="00911780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1F10A" w14:textId="1F072EBC" w:rsidR="00911780" w:rsidRPr="00911780" w:rsidRDefault="00911780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78E606" w14:textId="77777777" w:rsidR="00911780" w:rsidRPr="00911780" w:rsidRDefault="00911780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D4268" w14:textId="77777777" w:rsidR="00911780" w:rsidRPr="00911780" w:rsidRDefault="00911780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895B8A" w14:textId="77777777" w:rsidR="00911780" w:rsidRPr="00911780" w:rsidRDefault="00911780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8962BF" w14:textId="77777777" w:rsidR="00911780" w:rsidRPr="00911780" w:rsidRDefault="00911780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A2BE9B" w14:textId="59218849" w:rsidR="00911780" w:rsidRPr="00911780" w:rsidRDefault="00911780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0E62E" w14:textId="62F0FEF1" w:rsidR="00911780" w:rsidRPr="00911780" w:rsidRDefault="00911780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C52453" w:rsidRPr="00E16D5C" w14:paraId="21DC7FF2" w14:textId="77777777" w:rsidTr="004C13A5">
        <w:trPr>
          <w:trHeight w:val="249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9CE1DB" w14:textId="77777777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18433" w14:textId="77777777" w:rsidR="00C52453" w:rsidRPr="00911780" w:rsidRDefault="00C52453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8952E5" w14:textId="77777777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3E0823" w14:textId="77777777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B049B" w14:textId="6FFF8A92" w:rsidR="00C52453" w:rsidRPr="00911780" w:rsidRDefault="00C52453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краевой бюджет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7C5247" w14:textId="3973F8AD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6D2876" w14:textId="3117E595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B624D3" w14:textId="7CCF4BB5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AF8EAB" w14:textId="37986301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00EBB3" w14:textId="6C1AE7C4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0A3" w14:textId="5F3A3234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C52453" w:rsidRPr="00E16D5C" w14:paraId="3BB99486" w14:textId="77777777" w:rsidTr="004C13A5">
        <w:trPr>
          <w:trHeight w:val="249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EA40F" w14:textId="77777777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8DB72" w14:textId="77777777" w:rsidR="00C52453" w:rsidRPr="00911780" w:rsidRDefault="00C52453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4771F7" w14:textId="77777777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EBEA7E" w14:textId="77777777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8FD4D8" w14:textId="56A4D339" w:rsidR="00C52453" w:rsidRPr="00911780" w:rsidRDefault="00C52453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5199E" w14:textId="0C4825D9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50,00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14903F" w14:textId="46E0BE23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EEB686" w14:textId="36EB296B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D1343" w14:textId="76A0CC81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8D059" w14:textId="11D25A84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DCC76" w14:textId="4DE731ED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</w:tr>
      <w:tr w:rsidR="00C52453" w:rsidRPr="00E16D5C" w14:paraId="19ADA4BA" w14:textId="77777777" w:rsidTr="004C13A5">
        <w:trPr>
          <w:trHeight w:val="249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6D3F6" w14:textId="77777777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5E22" w14:textId="77777777" w:rsidR="00C52453" w:rsidRPr="00911780" w:rsidRDefault="00C52453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1E090E" w14:textId="77777777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24E3B98" w14:textId="77777777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512A6F" w14:textId="39731EE0" w:rsidR="00C52453" w:rsidRPr="00911780" w:rsidRDefault="00C52453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D5B3AC" w14:textId="10743FAF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AB50A" w14:textId="56BBDAEA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FF528" w14:textId="7FCA21A4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CE609" w14:textId="08797A3B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A1AD53" w14:textId="3752E168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8342FC" w14:textId="019E2090" w:rsidR="00C52453" w:rsidRPr="00911780" w:rsidRDefault="00C52453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012B1BF7" w14:textId="439FEE97" w:rsidTr="004C13A5">
        <w:trPr>
          <w:trHeight w:val="160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7F9F1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3.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8C620D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Основное мероприятие:</w:t>
            </w:r>
          </w:p>
          <w:p w14:paraId="2A9A5BD9" w14:textId="4A3864A3" w:rsidR="00143C87" w:rsidRPr="00911780" w:rsidRDefault="00007F8F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овышение квалификации муниципальных служащих по антикоррупционной направлен</w:t>
            </w:r>
            <w:bookmarkStart w:id="0" w:name="_GoBack"/>
            <w:bookmarkEnd w:id="0"/>
            <w:r w:rsidR="00143C87" w:rsidRPr="00911780">
              <w:rPr>
                <w:rFonts w:ascii="Times New Roman" w:hAnsi="Times New Roman"/>
                <w:sz w:val="26"/>
                <w:szCs w:val="26"/>
              </w:rPr>
              <w:t>ности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26679" w14:textId="462F261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отдел по кадровым вопросам и противодействию  коррупции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23D93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администрация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0EF91" w14:textId="77777777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DD36C3C" w14:textId="565C3571" w:rsidR="00143C87" w:rsidRPr="00911780" w:rsidRDefault="00873B0A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81,6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2EC337B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A7FCEED" w14:textId="666C1063" w:rsidR="00143C87" w:rsidRPr="00911780" w:rsidRDefault="00873B0A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21,6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4321A63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15,00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3CF5208" w14:textId="1EF24C13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15,00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990EEBF" w14:textId="11307F82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15,00</w:t>
            </w:r>
          </w:p>
        </w:tc>
      </w:tr>
      <w:tr w:rsidR="00911780" w:rsidRPr="00E16D5C" w14:paraId="1D9346EF" w14:textId="7823F1B2" w:rsidTr="004C13A5">
        <w:trPr>
          <w:trHeight w:val="16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DC7798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4EA25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7706D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0B70D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B4312" w14:textId="77777777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B68B8BF" w14:textId="235A3BD5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4B843B7F" w14:textId="57B61D3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2AEB5540" w14:textId="008BA1B9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2132311F" w14:textId="07C7E86A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FFE5353" w14:textId="681CA8B0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15FC317A" w14:textId="0C9858E6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03E33215" w14:textId="0702D9E2" w:rsidTr="004C13A5">
        <w:trPr>
          <w:trHeight w:val="16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14FC0B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5F4D5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5E6A1F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9D977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87888" w14:textId="77777777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краевой бюджет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1F4CC20" w14:textId="048D4292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3747D5D8" w14:textId="3A3F9662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9E3A0B9" w14:textId="3479020C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0C99D092" w14:textId="21505509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63F4EA4" w14:textId="1DC7BCFD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136D6E4C" w14:textId="4B972BA6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52247F2A" w14:textId="682D201D" w:rsidTr="004C13A5">
        <w:trPr>
          <w:trHeight w:val="16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4F638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668AB9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E4C6E0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E8041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7B0146" w14:textId="77777777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8ECB518" w14:textId="502723DB" w:rsidR="00143C87" w:rsidRPr="00911780" w:rsidRDefault="00873B0A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81,60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3BEC2B51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15,00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6E4694D8" w14:textId="757FF6D3" w:rsidR="00143C87" w:rsidRPr="00911780" w:rsidRDefault="00873B0A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2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1,</w:t>
            </w:r>
            <w:r w:rsidRPr="00911780">
              <w:rPr>
                <w:rFonts w:ascii="Times New Roman" w:hAnsi="Times New Roman"/>
                <w:sz w:val="26"/>
                <w:szCs w:val="26"/>
              </w:rPr>
              <w:t>6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24C91B2E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15,00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1A3C67EB" w14:textId="63A4C6D0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15,00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2635F5D1" w14:textId="351A8DCD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15,00</w:t>
            </w:r>
          </w:p>
        </w:tc>
      </w:tr>
      <w:tr w:rsidR="00911780" w:rsidRPr="00E16D5C" w14:paraId="21C90988" w14:textId="7F24215F" w:rsidTr="004C13A5">
        <w:trPr>
          <w:trHeight w:val="16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44B9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C5E92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75006C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E12F7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A5E80" w14:textId="1608B5AA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7B184D5B" w14:textId="1079C58A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6E5C9BCF" w14:textId="2A9C09B0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71D248DC" w14:textId="3F2C7483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2B421915" w14:textId="277E9BAF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2613719D" w14:textId="4A57585F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28214089" w14:textId="75A79684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5155ABB9" w14:textId="1EB58789" w:rsidTr="00B14CD6">
        <w:trPr>
          <w:trHeight w:val="652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13101E7" w14:textId="4D902513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3.1.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478CD87" w14:textId="62F95B0C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Мероприятие:</w:t>
            </w:r>
          </w:p>
          <w:p w14:paraId="3022F162" w14:textId="63DA9F3B" w:rsidR="00143C87" w:rsidRPr="00911780" w:rsidRDefault="00007F8F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 xml:space="preserve">частие муниципальных 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lastRenderedPageBreak/>
              <w:t>служащих, в должностные обязанности которых входит участие в противодействии коррупции, а также кадровых служб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792F6BF" w14:textId="307A423B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отдел по кадровым </w:t>
            </w:r>
            <w:r w:rsidRPr="00911780">
              <w:rPr>
                <w:rFonts w:ascii="Times New Roman" w:hAnsi="Times New Roman"/>
                <w:sz w:val="26"/>
                <w:szCs w:val="26"/>
              </w:rPr>
              <w:lastRenderedPageBreak/>
              <w:t>вопросам и противодействию  коррупции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C10D56D" w14:textId="534016BD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lastRenderedPageBreak/>
              <w:t>администрация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8A0D8" w14:textId="3CEE10C2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7D9F6E2F" w14:textId="36E47517" w:rsidR="00143C87" w:rsidRPr="00911780" w:rsidRDefault="00873B0A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81,6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6852FA9B" w14:textId="1372B801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15,00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264FE20" w14:textId="693EAB13" w:rsidR="00143C87" w:rsidRPr="00911780" w:rsidRDefault="00873B0A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2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1,</w:t>
            </w:r>
            <w:r w:rsidRPr="00911780">
              <w:rPr>
                <w:rFonts w:ascii="Times New Roman" w:hAnsi="Times New Roman"/>
                <w:sz w:val="26"/>
                <w:szCs w:val="26"/>
              </w:rPr>
              <w:t>6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0775E819" w14:textId="185F7B1B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15,00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698A3C3F" w14:textId="3D36B383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15,00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351D5C5A" w14:textId="0DC0523F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15,00</w:t>
            </w:r>
          </w:p>
        </w:tc>
      </w:tr>
      <w:tr w:rsidR="00911780" w:rsidRPr="00E16D5C" w14:paraId="3D2EFD49" w14:textId="426CAA68" w:rsidTr="004C13A5">
        <w:trPr>
          <w:trHeight w:val="772"/>
        </w:trPr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0D89F78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6A9F53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26F201A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C2F3CF7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42C06D" w14:textId="1F0B9D33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ADCE759" w14:textId="4C00F331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57A3FB53" w14:textId="5B7E8A9F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8ED8F9F" w14:textId="2098DE3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5CAB92E3" w14:textId="23919F6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754E5E7C" w14:textId="3FEA5A45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5DD23D15" w14:textId="166698AD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0BDBF68D" w14:textId="657E3EA5" w:rsidTr="00B14CD6">
        <w:trPr>
          <w:trHeight w:val="42"/>
        </w:trPr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EB7A5CC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6605980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9566DE5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C2E7B3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F7B05" w14:textId="3FA3D466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краевой бюджет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395F431D" w14:textId="249CE778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169E7047" w14:textId="3268B126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74604DF" w14:textId="7560CE60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3435B7E1" w14:textId="1DDA3555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3AAFF99F" w14:textId="124FC21A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37362EFC" w14:textId="78FBD5D9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2B102237" w14:textId="34B55ABB" w:rsidTr="004C13A5">
        <w:trPr>
          <w:trHeight w:val="42"/>
        </w:trPr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08E4176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721539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FA4FEE0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7D2C90A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777399" w14:textId="6E0A985A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3D9AB53C" w14:textId="022CDD04" w:rsidR="00143C87" w:rsidRPr="00911780" w:rsidRDefault="00873B0A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81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,</w:t>
            </w:r>
            <w:r w:rsidRPr="00911780">
              <w:rPr>
                <w:rFonts w:ascii="Times New Roman" w:hAnsi="Times New Roman"/>
                <w:sz w:val="26"/>
                <w:szCs w:val="26"/>
              </w:rPr>
              <w:t>6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732793FD" w14:textId="63C16EBA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15,00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0653EE7" w14:textId="29ED8892" w:rsidR="00143C87" w:rsidRPr="00911780" w:rsidRDefault="00873B0A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2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1,</w:t>
            </w:r>
            <w:r w:rsidRPr="00911780">
              <w:rPr>
                <w:rFonts w:ascii="Times New Roman" w:hAnsi="Times New Roman"/>
                <w:sz w:val="26"/>
                <w:szCs w:val="26"/>
              </w:rPr>
              <w:t>6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572B16A2" w14:textId="3A1F420A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15,00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2FB6D906" w14:textId="559A65F6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15,00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2C6681F7" w14:textId="092E480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15,00</w:t>
            </w:r>
          </w:p>
        </w:tc>
      </w:tr>
      <w:tr w:rsidR="00911780" w:rsidRPr="00E16D5C" w14:paraId="56B3C189" w14:textId="7394A5E3" w:rsidTr="004C13A5">
        <w:trPr>
          <w:trHeight w:val="772"/>
        </w:trPr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4FD57E5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621C3B6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5DD696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2FE1E8B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6A39F" w14:textId="3C9E25B3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101FDE89" w14:textId="0EA76C1C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31A8E418" w14:textId="47EB3428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37433AA5" w14:textId="253CAF09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292DA230" w14:textId="2413B135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28032F3" w14:textId="32C4688C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28ACE868" w14:textId="265BE766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5EBE2026" w14:textId="0C5CA9D6" w:rsidTr="004C13A5">
        <w:trPr>
          <w:trHeight w:val="42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3AD60DC" w14:textId="2DEB2025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3.2.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3B5BB9B" w14:textId="2F039E3F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Мероприятие:</w:t>
            </w:r>
          </w:p>
          <w:p w14:paraId="7D699F40" w14:textId="5AFDAA32" w:rsidR="00143C87" w:rsidRPr="00911780" w:rsidRDefault="00007F8F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У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частия лиц, впервые поступивших на муниципальную службу и замещающих должности, связанные с соблюдением запретов, ограничений и обязанностей, установленных в целях противодействия коррупции, в мероприятиях по профессиональному развитию в области противодействия коррупции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0F5774" w14:textId="3796241A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отдел по кадровым вопросам и противодействию  коррупции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F9AEB0F" w14:textId="23248AB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администрация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388A32" w14:textId="386FCF2C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751A81A5" w14:textId="2487701B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14EC7CD9" w14:textId="7AE47952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F7E4582" w14:textId="2A0F43DD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3A3D5A4D" w14:textId="26AB3F8A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55869CF" w14:textId="3E237906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59EC383A" w14:textId="2EC9074D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2D336951" w14:textId="5635FFD5" w:rsidTr="004C13A5">
        <w:trPr>
          <w:trHeight w:val="42"/>
        </w:trPr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BD64457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60890B3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1A40DBA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AF6539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B0E94" w14:textId="693429E8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4FB198F" w14:textId="12B16B33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40105BF7" w14:textId="3B6A43BE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EA4E47A" w14:textId="76B59D0C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26DDFCAE" w14:textId="3056CB13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467FD1E" w14:textId="7D392570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70A46465" w14:textId="7129E73E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3B69D0B0" w14:textId="6DAC649C" w:rsidTr="004C13A5">
        <w:trPr>
          <w:trHeight w:val="42"/>
        </w:trPr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85C148E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F8D540A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BDDF647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D3DB1F9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16F6E" w14:textId="41D99371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краевой бюджет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D7C9DDD" w14:textId="0CB9592B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00C0E508" w14:textId="3D9E821D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31F0ACC" w14:textId="04F274EC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58EDF200" w14:textId="647C21CD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18A661E" w14:textId="5454A5FB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099CA07F" w14:textId="6F99204B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33705B3B" w14:textId="58C5EA4C" w:rsidTr="004C13A5">
        <w:trPr>
          <w:trHeight w:val="467"/>
        </w:trPr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77C3A1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E98F392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C4FA17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BBAF3DB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2A1EE8" w14:textId="20E29DA3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0F077FB" w14:textId="0929ABCA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6437BFE2" w14:textId="1EB01098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9C929ED" w14:textId="63795123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455A475C" w14:textId="402A953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04794CA" w14:textId="2F21E3F0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3BBA4E5C" w14:textId="6078D74D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08BCD7DE" w14:textId="755CF6B6" w:rsidTr="004C13A5">
        <w:trPr>
          <w:trHeight w:val="660"/>
        </w:trPr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868B2DB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3A28640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D05277B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9C8788A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544D7" w14:textId="1E43B88F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1CEEA594" w14:textId="3CAB2F3B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0A52DE75" w14:textId="0E3FB285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282CF11E" w14:textId="3CB041C1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5F2AD1BB" w14:textId="50D74DBF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1CFED150" w14:textId="15F9F7AD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0A71956A" w14:textId="16E8A122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54CB6C92" w14:textId="427DA932" w:rsidTr="00B14CD6">
        <w:trPr>
          <w:trHeight w:val="368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A0890E" w14:textId="303D07E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3.3.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D35D46A" w14:textId="613572E4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Мероприятие:</w:t>
            </w:r>
          </w:p>
          <w:p w14:paraId="26B6B29B" w14:textId="5C222B20" w:rsidR="00143C87" w:rsidRPr="00911780" w:rsidRDefault="00007F8F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lastRenderedPageBreak/>
              <w:t>У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частие муниципальных служащих, в должностные обязанности которых входит участие в проведении закупок товаров, работ, услуг для обеспечения государственных и муниципальных нуж</w:t>
            </w:r>
            <w:r w:rsidR="00EF4D9B">
              <w:rPr>
                <w:rFonts w:ascii="Times New Roman" w:hAnsi="Times New Roman"/>
                <w:sz w:val="26"/>
                <w:szCs w:val="26"/>
              </w:rPr>
              <w:t>д в Ставропольском крае (далее –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 xml:space="preserve"> закупки), в мероприятиях по профессиональному развитию в области противодействия коррупции, в том числе их обучение по дополнительным профессиональным программам в области противодействия коррупции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9EEB9F4" w14:textId="022A7AFE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отдел по </w:t>
            </w:r>
            <w:r w:rsidRPr="00911780">
              <w:rPr>
                <w:rFonts w:ascii="Times New Roman" w:hAnsi="Times New Roman"/>
                <w:sz w:val="26"/>
                <w:szCs w:val="26"/>
              </w:rPr>
              <w:lastRenderedPageBreak/>
              <w:t>кадровым вопросам и противодействию  коррупции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66090B7" w14:textId="45EB26D9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lastRenderedPageBreak/>
              <w:t>администрация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CBCD6" w14:textId="2281A7E3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150516FE" w14:textId="03345366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7F4FB90E" w14:textId="09702123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307B436D" w14:textId="2DB3EE38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03D67176" w14:textId="6AC6B525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722536F4" w14:textId="43493024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69D0CB03" w14:textId="757A4800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5404CCDF" w14:textId="0A0928DB" w:rsidTr="004C13A5">
        <w:trPr>
          <w:trHeight w:val="747"/>
        </w:trPr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E3FD1A9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15B3043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2575B73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C5C0DD6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BBA62" w14:textId="53F866AE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57A342A" w14:textId="6420431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4C30250B" w14:textId="44BAA824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6E0A0583" w14:textId="47D13E4D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11826FB9" w14:textId="414FE5EA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3A955B5A" w14:textId="36C07F45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1C710937" w14:textId="6F29201C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30BE37B2" w14:textId="377B4A8A" w:rsidTr="00007F8F">
        <w:trPr>
          <w:trHeight w:val="42"/>
        </w:trPr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734577C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E0D0D09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25B9D5B5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65484683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C5ED8D" w14:textId="373E7B08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краевой бюджет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64370B85" w14:textId="313428F6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2EC1CA3B" w14:textId="39142EDF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B77F5E6" w14:textId="5657021E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242168CD" w14:textId="62F92252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5C1A0BF" w14:textId="04F6EC30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0FE75585" w14:textId="17C1B29B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1B45A4D0" w14:textId="38C88A70" w:rsidTr="004C13A5">
        <w:trPr>
          <w:trHeight w:val="42"/>
        </w:trPr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0C6B7C7D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12936C34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CAAC17C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7DCD8D88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B924A" w14:textId="11020993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23E812B3" w14:textId="0AA69370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1922337F" w14:textId="3372D58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501E5A24" w14:textId="57766B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3774EA19" w14:textId="7505A2BF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731EBE7B" w14:textId="66CCADE3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0073AA3B" w14:textId="7CEDB574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04D7BE73" w14:textId="70564E1B" w:rsidTr="004C13A5">
        <w:trPr>
          <w:trHeight w:val="747"/>
        </w:trPr>
        <w:tc>
          <w:tcPr>
            <w:tcW w:w="637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59D09055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13E05BD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36EFCFA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43EBCA14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43124" w14:textId="4C257544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66CDFDAE" w14:textId="74417684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0789E09E" w14:textId="0E6C8CFC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F7AD029" w14:textId="756949BB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359088AA" w14:textId="633E6EE3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75E70AC3" w14:textId="11DD8C8C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39FF5640" w14:textId="4657187A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02FEBCB1" w14:textId="139C9E9C" w:rsidTr="004C13A5">
        <w:trPr>
          <w:trHeight w:val="200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B505F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4.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73B7B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Основное мероприятие:</w:t>
            </w:r>
          </w:p>
          <w:p w14:paraId="5BA1B7E5" w14:textId="7CECE263" w:rsidR="00143C87" w:rsidRPr="00911780" w:rsidRDefault="00007F8F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П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роведение семинаров, научно-практических конференций, круглых столов по проблемам противодействия коррупции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8C0B4" w14:textId="65E16001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отдел по кадровым вопросам и противодействию  коррупции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A5A489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администрация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6123C" w14:textId="77777777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51641F0" w14:textId="1D43675F" w:rsidR="00143C87" w:rsidRPr="00911780" w:rsidRDefault="00873B0A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4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1EC9298" w14:textId="25DB2C8C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BC0951B" w14:textId="189D0DC0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624F603" w14:textId="313A58C5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8310BEA" w14:textId="5C8506F8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A7D737A" w14:textId="632216C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</w:tr>
      <w:tr w:rsidR="00911780" w:rsidRPr="00E16D5C" w14:paraId="2961AC51" w14:textId="39C400FD" w:rsidTr="004C13A5">
        <w:trPr>
          <w:trHeight w:val="20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97F7D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C7FD4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0D94C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D3E5B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E0BBE" w14:textId="77777777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74533F7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44E7708F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7DD5FD7B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156A483B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3A0FC98" w14:textId="08CE1C43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2F66B284" w14:textId="2DD0AB42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623A3F03" w14:textId="11DB4C2C" w:rsidTr="004C13A5">
        <w:trPr>
          <w:trHeight w:val="20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1C71B3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2A471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B304F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91574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68B2F2" w14:textId="77777777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краевой бюджет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67A5C368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5D465049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6D82E2C0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5141BE9C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3A2A152C" w14:textId="7F1CA1E1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2505DBC6" w14:textId="3946CA16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263172C6" w14:textId="6CCCFFB6" w:rsidTr="004C13A5">
        <w:trPr>
          <w:trHeight w:val="20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035D8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6EA4EB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22D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29BB23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FD120A" w14:textId="77777777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65AA1226" w14:textId="09191156" w:rsidR="00143C87" w:rsidRPr="00911780" w:rsidRDefault="00873B0A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4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48873A35" w14:textId="21AD5ADF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6D0ED82" w14:textId="21BAC7B1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0,00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18343712" w14:textId="083CB87A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392C95BE" w14:textId="50572C5D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0F7ADF95" w14:textId="4F96F1C6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</w:tr>
      <w:tr w:rsidR="00911780" w:rsidRPr="00E16D5C" w14:paraId="2D7CE857" w14:textId="77E01158" w:rsidTr="004C13A5">
        <w:trPr>
          <w:trHeight w:val="20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CE979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5B51A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180BC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4816A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B5A688" w14:textId="579DCC71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0EC2A63F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5C7075A8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615EA5C4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070A3416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1305C67B" w14:textId="39DCCEBF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6A066257" w14:textId="12976AD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09053489" w14:textId="11F789BC" w:rsidTr="004C13A5">
        <w:trPr>
          <w:trHeight w:val="42"/>
        </w:trPr>
        <w:tc>
          <w:tcPr>
            <w:tcW w:w="637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6E40152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5.</w:t>
            </w:r>
          </w:p>
        </w:tc>
        <w:tc>
          <w:tcPr>
            <w:tcW w:w="293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4135ED6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Основное мероприятие:</w:t>
            </w:r>
          </w:p>
          <w:p w14:paraId="362A0C7D" w14:textId="736B2029" w:rsidR="00143C87" w:rsidRPr="00911780" w:rsidRDefault="00007F8F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>Р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аз</w:t>
            </w:r>
            <w:r w:rsidR="00EF4D9B">
              <w:rPr>
                <w:rFonts w:ascii="Times New Roman" w:hAnsi="Times New Roman"/>
                <w:sz w:val="26"/>
                <w:szCs w:val="26"/>
              </w:rPr>
              <w:t>работка и издание информационно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t>-</w:t>
            </w:r>
            <w:r w:rsidR="00143C87" w:rsidRPr="00911780">
              <w:rPr>
                <w:rFonts w:ascii="Times New Roman" w:hAnsi="Times New Roman"/>
                <w:sz w:val="26"/>
                <w:szCs w:val="26"/>
              </w:rPr>
              <w:lastRenderedPageBreak/>
              <w:t>справочных материалов (пособий, буклетов, информационных листовок, плакатов, полиграфической продукции, канцелярских принадлежностей, стенды, рекламные баннеры) по вопросам нормативного и правового регулирования деятельности. Оформление и поддержание в актуальном состоянии информационных стендов (напольные стойки для буклетов, пособий, листовок) в органах администрации округа, муниципальных учреждениях округа с информацией о предоставляемых услугах</w:t>
            </w:r>
          </w:p>
        </w:tc>
        <w:tc>
          <w:tcPr>
            <w:tcW w:w="21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62DDB99" w14:textId="2CE408CD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lastRenderedPageBreak/>
              <w:t xml:space="preserve">отдел по кадровым вопросам и </w:t>
            </w:r>
            <w:r w:rsidRPr="00911780">
              <w:rPr>
                <w:rFonts w:ascii="Times New Roman" w:hAnsi="Times New Roman"/>
                <w:sz w:val="26"/>
                <w:szCs w:val="26"/>
              </w:rPr>
              <w:lastRenderedPageBreak/>
              <w:t>противодействию коррупции</w:t>
            </w:r>
          </w:p>
        </w:tc>
        <w:tc>
          <w:tcPr>
            <w:tcW w:w="1985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84E3B4C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lastRenderedPageBreak/>
              <w:t>администрация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5ADB9" w14:textId="77777777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Всего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826673F" w14:textId="17DC6E3F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5</w:t>
            </w:r>
            <w:r w:rsidR="00873B0A" w:rsidRPr="00911780">
              <w:rPr>
                <w:rFonts w:ascii="Times New Roman" w:hAnsi="Times New Roman"/>
                <w:sz w:val="26"/>
                <w:szCs w:val="26"/>
              </w:rPr>
              <w:t>3</w:t>
            </w:r>
            <w:r w:rsidRPr="00911780">
              <w:rPr>
                <w:rFonts w:ascii="Times New Roman" w:hAnsi="Times New Roman"/>
                <w:sz w:val="26"/>
                <w:szCs w:val="26"/>
              </w:rPr>
              <w:t>,</w:t>
            </w:r>
            <w:r w:rsidR="00873B0A" w:rsidRPr="00911780">
              <w:rPr>
                <w:rFonts w:ascii="Times New Roman" w:hAnsi="Times New Roman"/>
                <w:sz w:val="26"/>
                <w:szCs w:val="26"/>
              </w:rPr>
              <w:t>4</w:t>
            </w:r>
            <w:r w:rsidRPr="0091178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453E24E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11DC571" w14:textId="40D9B679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</w:t>
            </w:r>
            <w:r w:rsidR="00873B0A" w:rsidRPr="00911780">
              <w:rPr>
                <w:rFonts w:ascii="Times New Roman" w:hAnsi="Times New Roman"/>
                <w:sz w:val="26"/>
                <w:szCs w:val="26"/>
              </w:rPr>
              <w:t>3</w:t>
            </w:r>
            <w:r w:rsidRPr="00911780">
              <w:rPr>
                <w:rFonts w:ascii="Times New Roman" w:hAnsi="Times New Roman"/>
                <w:sz w:val="26"/>
                <w:szCs w:val="26"/>
              </w:rPr>
              <w:t>,</w:t>
            </w:r>
            <w:r w:rsidR="00873B0A" w:rsidRPr="00911780">
              <w:rPr>
                <w:rFonts w:ascii="Times New Roman" w:hAnsi="Times New Roman"/>
                <w:sz w:val="26"/>
                <w:szCs w:val="26"/>
              </w:rPr>
              <w:t>4</w:t>
            </w:r>
            <w:r w:rsidRPr="0091178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E2C6AAC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0784E55" w14:textId="6A985342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06BBAE0" w14:textId="753E8C76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</w:tr>
      <w:tr w:rsidR="00911780" w:rsidRPr="00E16D5C" w14:paraId="23103D53" w14:textId="1FED0B74" w:rsidTr="00EF4D9B">
        <w:trPr>
          <w:trHeight w:val="277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7BD1C8D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CFD0A37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27DB447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1B79C889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EE0D9" w14:textId="77777777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федеральный бюджет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17D4BDB3" w14:textId="540B202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577E3FD6" w14:textId="49DD4F76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2163DD58" w14:textId="4A3E2CCC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0F2F4254" w14:textId="4E495A29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18C1C83D" w14:textId="402CC53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63DD2014" w14:textId="7B9F7364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7ECF5677" w14:textId="35248F49" w:rsidTr="00EF4D9B">
        <w:trPr>
          <w:trHeight w:val="368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10D6475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39D3A509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076F1D85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4CCC2339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702C7B" w14:textId="77777777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краевой бюджет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0673E4E" w14:textId="6F14BEBE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53CE0516" w14:textId="09E675CA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21A5F329" w14:textId="6941761C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766E4162" w14:textId="0F5D0510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6B5494B9" w14:textId="7819B2FA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5699AC33" w14:textId="2F1AAC2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  <w:tr w:rsidR="00911780" w:rsidRPr="00E16D5C" w14:paraId="262DC1D8" w14:textId="607001B5" w:rsidTr="00EF4D9B">
        <w:trPr>
          <w:trHeight w:val="259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73351BD2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57794C96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637BF5B9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</w:tcPr>
          <w:p w14:paraId="258EB53E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BC8BD" w14:textId="77777777" w:rsidR="00143C87" w:rsidRPr="00911780" w:rsidRDefault="00143C87" w:rsidP="00B14CD6">
            <w:pPr>
              <w:widowControl w:val="0"/>
              <w:spacing w:after="0" w:line="240" w:lineRule="exact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 xml:space="preserve">местный бюджет 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1AE0E3DD" w14:textId="5A7DED6D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5</w:t>
            </w:r>
            <w:r w:rsidR="00873B0A" w:rsidRPr="00911780">
              <w:rPr>
                <w:rFonts w:ascii="Times New Roman" w:hAnsi="Times New Roman"/>
                <w:sz w:val="26"/>
                <w:szCs w:val="26"/>
              </w:rPr>
              <w:t>3</w:t>
            </w:r>
            <w:r w:rsidRPr="00911780">
              <w:rPr>
                <w:rFonts w:ascii="Times New Roman" w:hAnsi="Times New Roman"/>
                <w:sz w:val="26"/>
                <w:szCs w:val="26"/>
              </w:rPr>
              <w:t>,</w:t>
            </w:r>
            <w:r w:rsidR="00873B0A" w:rsidRPr="00911780">
              <w:rPr>
                <w:rFonts w:ascii="Times New Roman" w:hAnsi="Times New Roman"/>
                <w:sz w:val="26"/>
                <w:szCs w:val="26"/>
              </w:rPr>
              <w:t>4</w:t>
            </w:r>
            <w:r w:rsidRPr="0091178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409249A9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720B0F6" w14:textId="49AAA769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</w:t>
            </w:r>
            <w:r w:rsidR="00873B0A" w:rsidRPr="00911780">
              <w:rPr>
                <w:rFonts w:ascii="Times New Roman" w:hAnsi="Times New Roman"/>
                <w:sz w:val="26"/>
                <w:szCs w:val="26"/>
              </w:rPr>
              <w:t>3</w:t>
            </w:r>
            <w:r w:rsidRPr="00911780">
              <w:rPr>
                <w:rFonts w:ascii="Times New Roman" w:hAnsi="Times New Roman"/>
                <w:sz w:val="26"/>
                <w:szCs w:val="26"/>
              </w:rPr>
              <w:t>,</w:t>
            </w:r>
            <w:r w:rsidR="00873B0A" w:rsidRPr="00911780">
              <w:rPr>
                <w:rFonts w:ascii="Times New Roman" w:hAnsi="Times New Roman"/>
                <w:sz w:val="26"/>
                <w:szCs w:val="26"/>
              </w:rPr>
              <w:t>4</w:t>
            </w:r>
            <w:r w:rsidRPr="00911780">
              <w:rPr>
                <w:rFonts w:ascii="Times New Roman" w:hAnsi="Times New Roman"/>
                <w:sz w:val="26"/>
                <w:szCs w:val="26"/>
              </w:rPr>
              <w:t>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4C319BAB" w14:textId="7777777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22CE47B9" w14:textId="72740671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43FE6D25" w14:textId="592A2678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10,00</w:t>
            </w:r>
          </w:p>
        </w:tc>
      </w:tr>
      <w:tr w:rsidR="00911780" w:rsidRPr="00E16D5C" w14:paraId="1642F24F" w14:textId="12AE0FF7" w:rsidTr="00C52453">
        <w:trPr>
          <w:trHeight w:val="800"/>
        </w:trPr>
        <w:tc>
          <w:tcPr>
            <w:tcW w:w="637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24353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9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DA868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21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829524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98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06D8D" w14:textId="77777777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B482" w14:textId="688C8311" w:rsidR="00143C87" w:rsidRPr="00911780" w:rsidRDefault="00143C87" w:rsidP="00B14CD6">
            <w:pPr>
              <w:widowControl w:val="0"/>
              <w:spacing w:after="0" w:line="240" w:lineRule="exact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средства внебюджетных источников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4AF4A37C" w14:textId="1805FACB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2630B818" w14:textId="3872EAC7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361347B6" w14:textId="2BA5B481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1CB2E68A" w14:textId="0F0A7509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0" w:type="dxa"/>
            <w:tcBorders>
              <w:left w:val="single" w:sz="4" w:space="0" w:color="000000"/>
              <w:right w:val="single" w:sz="4" w:space="0" w:color="000000"/>
            </w:tcBorders>
          </w:tcPr>
          <w:p w14:paraId="15216DFE" w14:textId="01DFC3F3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  <w:tc>
          <w:tcPr>
            <w:tcW w:w="851" w:type="dxa"/>
            <w:tcBorders>
              <w:left w:val="single" w:sz="4" w:space="0" w:color="000000"/>
              <w:right w:val="single" w:sz="4" w:space="0" w:color="000000"/>
            </w:tcBorders>
          </w:tcPr>
          <w:p w14:paraId="3AA7434F" w14:textId="4112B33E" w:rsidR="00143C87" w:rsidRPr="00911780" w:rsidRDefault="00143C87" w:rsidP="00B14CD6">
            <w:pPr>
              <w:widowControl w:val="0"/>
              <w:spacing w:after="0" w:line="240" w:lineRule="exact"/>
              <w:jc w:val="center"/>
              <w:rPr>
                <w:rFonts w:ascii="Times New Roman" w:hAnsi="Times New Roman"/>
                <w:sz w:val="26"/>
                <w:szCs w:val="26"/>
              </w:rPr>
            </w:pPr>
            <w:r w:rsidRPr="00911780">
              <w:rPr>
                <w:rFonts w:ascii="Times New Roman" w:hAnsi="Times New Roman"/>
                <w:sz w:val="26"/>
                <w:szCs w:val="26"/>
              </w:rPr>
              <w:t>-</w:t>
            </w:r>
          </w:p>
        </w:tc>
      </w:tr>
    </w:tbl>
    <w:p w14:paraId="0C0DC5D5" w14:textId="30249483" w:rsidR="009E24B2" w:rsidRDefault="009E24B2" w:rsidP="004A496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06623D1A" w14:textId="7A5C300F" w:rsidR="004A4963" w:rsidRDefault="004A4963" w:rsidP="004A496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3DACBA11" w14:textId="3F1B97E4" w:rsidR="004A4963" w:rsidRDefault="004A4963" w:rsidP="004A4963">
      <w:pPr>
        <w:spacing w:after="0" w:line="240" w:lineRule="auto"/>
        <w:jc w:val="center"/>
        <w:rPr>
          <w:rFonts w:ascii="Times New Roman" w:hAnsi="Times New Roman"/>
          <w:sz w:val="28"/>
        </w:rPr>
      </w:pPr>
    </w:p>
    <w:p w14:paraId="209ED8ED" w14:textId="0D43A729" w:rsidR="004A4963" w:rsidRDefault="004A4963" w:rsidP="004A4963">
      <w:pPr>
        <w:spacing w:after="0" w:line="240" w:lineRule="auto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______________</w:t>
      </w:r>
    </w:p>
    <w:sectPr w:rsidR="004A4963" w:rsidSect="00B14CD6">
      <w:headerReference w:type="default" r:id="rId7"/>
      <w:pgSz w:w="16846" w:h="11907" w:orient="landscape"/>
      <w:pgMar w:top="1701" w:right="1134" w:bottom="567" w:left="1134" w:header="709" w:footer="709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406DE0C" w14:textId="77777777" w:rsidR="00C37C4C" w:rsidRDefault="00C37C4C">
      <w:pPr>
        <w:spacing w:after="0" w:line="240" w:lineRule="auto"/>
      </w:pPr>
      <w:r>
        <w:separator/>
      </w:r>
    </w:p>
  </w:endnote>
  <w:endnote w:type="continuationSeparator" w:id="0">
    <w:p w14:paraId="26F96D5C" w14:textId="77777777" w:rsidR="00C37C4C" w:rsidRDefault="00C37C4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XO Thames">
    <w:altName w:val="Times New Roman"/>
    <w:panose1 w:val="00000000000000000000"/>
    <w:charset w:val="00"/>
    <w:family w:val="roman"/>
    <w:notTrueType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306EF92" w14:textId="77777777" w:rsidR="00C37C4C" w:rsidRDefault="00C37C4C">
      <w:pPr>
        <w:spacing w:after="0" w:line="240" w:lineRule="auto"/>
      </w:pPr>
      <w:r>
        <w:separator/>
      </w:r>
    </w:p>
  </w:footnote>
  <w:footnote w:type="continuationSeparator" w:id="0">
    <w:p w14:paraId="1DB18965" w14:textId="77777777" w:rsidR="00C37C4C" w:rsidRDefault="00C37C4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80864333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</w:rPr>
    </w:sdtEndPr>
    <w:sdtContent>
      <w:p w14:paraId="7769B067" w14:textId="18F03547" w:rsidR="00911780" w:rsidRPr="00911780" w:rsidRDefault="00911780">
        <w:pPr>
          <w:pStyle w:val="a4"/>
          <w:jc w:val="center"/>
          <w:rPr>
            <w:rFonts w:ascii="Times New Roman" w:hAnsi="Times New Roman"/>
            <w:sz w:val="28"/>
          </w:rPr>
        </w:pPr>
        <w:r w:rsidRPr="00911780">
          <w:rPr>
            <w:rFonts w:ascii="Times New Roman" w:hAnsi="Times New Roman"/>
            <w:sz w:val="28"/>
          </w:rPr>
          <w:fldChar w:fldCharType="begin"/>
        </w:r>
        <w:r w:rsidRPr="00911780">
          <w:rPr>
            <w:rFonts w:ascii="Times New Roman" w:hAnsi="Times New Roman"/>
            <w:sz w:val="28"/>
          </w:rPr>
          <w:instrText>PAGE   \* MERGEFORMAT</w:instrText>
        </w:r>
        <w:r w:rsidRPr="00911780">
          <w:rPr>
            <w:rFonts w:ascii="Times New Roman" w:hAnsi="Times New Roman"/>
            <w:sz w:val="28"/>
          </w:rPr>
          <w:fldChar w:fldCharType="separate"/>
        </w:r>
        <w:r w:rsidR="00B14CD6">
          <w:rPr>
            <w:rFonts w:ascii="Times New Roman" w:hAnsi="Times New Roman"/>
            <w:noProof/>
            <w:sz w:val="28"/>
          </w:rPr>
          <w:t>5</w:t>
        </w:r>
        <w:r w:rsidRPr="00911780">
          <w:rPr>
            <w:rFonts w:ascii="Times New Roman" w:hAnsi="Times New Roman"/>
            <w:sz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E24B2"/>
    <w:rsid w:val="00002FFD"/>
    <w:rsid w:val="00007F8F"/>
    <w:rsid w:val="00017794"/>
    <w:rsid w:val="000200C0"/>
    <w:rsid w:val="00037231"/>
    <w:rsid w:val="000433E3"/>
    <w:rsid w:val="00065D8C"/>
    <w:rsid w:val="00066BE6"/>
    <w:rsid w:val="0009350F"/>
    <w:rsid w:val="000C20BA"/>
    <w:rsid w:val="000C2E20"/>
    <w:rsid w:val="000E1EF0"/>
    <w:rsid w:val="0013455B"/>
    <w:rsid w:val="00143C87"/>
    <w:rsid w:val="00154E4E"/>
    <w:rsid w:val="00165B63"/>
    <w:rsid w:val="00192110"/>
    <w:rsid w:val="00196CC7"/>
    <w:rsid w:val="001B4D72"/>
    <w:rsid w:val="001F392F"/>
    <w:rsid w:val="00212F8D"/>
    <w:rsid w:val="002172B6"/>
    <w:rsid w:val="00222A48"/>
    <w:rsid w:val="002540FF"/>
    <w:rsid w:val="00263656"/>
    <w:rsid w:val="00283C3A"/>
    <w:rsid w:val="00316B12"/>
    <w:rsid w:val="003260B6"/>
    <w:rsid w:val="003274DD"/>
    <w:rsid w:val="00335C41"/>
    <w:rsid w:val="00343CCA"/>
    <w:rsid w:val="00362DA7"/>
    <w:rsid w:val="00395581"/>
    <w:rsid w:val="003A064E"/>
    <w:rsid w:val="003B4CC0"/>
    <w:rsid w:val="003D22E4"/>
    <w:rsid w:val="003E28F8"/>
    <w:rsid w:val="0049082A"/>
    <w:rsid w:val="004A433E"/>
    <w:rsid w:val="004A4963"/>
    <w:rsid w:val="004C13A5"/>
    <w:rsid w:val="004F4805"/>
    <w:rsid w:val="00501DB2"/>
    <w:rsid w:val="00517484"/>
    <w:rsid w:val="00545DC1"/>
    <w:rsid w:val="005D0F1F"/>
    <w:rsid w:val="005D2B52"/>
    <w:rsid w:val="005D3C99"/>
    <w:rsid w:val="005E3746"/>
    <w:rsid w:val="005F1B49"/>
    <w:rsid w:val="005F5E32"/>
    <w:rsid w:val="00603DF4"/>
    <w:rsid w:val="00606CFA"/>
    <w:rsid w:val="0060743B"/>
    <w:rsid w:val="0063521B"/>
    <w:rsid w:val="00652820"/>
    <w:rsid w:val="00664B8E"/>
    <w:rsid w:val="0067325A"/>
    <w:rsid w:val="00676B2E"/>
    <w:rsid w:val="00684563"/>
    <w:rsid w:val="006C7FE3"/>
    <w:rsid w:val="006D5FB7"/>
    <w:rsid w:val="006E5B56"/>
    <w:rsid w:val="00717926"/>
    <w:rsid w:val="00725EEA"/>
    <w:rsid w:val="00761204"/>
    <w:rsid w:val="007749D4"/>
    <w:rsid w:val="0078028C"/>
    <w:rsid w:val="00784159"/>
    <w:rsid w:val="007B55D3"/>
    <w:rsid w:val="007F048E"/>
    <w:rsid w:val="007F1A63"/>
    <w:rsid w:val="007F6D40"/>
    <w:rsid w:val="00806B60"/>
    <w:rsid w:val="00817699"/>
    <w:rsid w:val="00832977"/>
    <w:rsid w:val="0083405A"/>
    <w:rsid w:val="00835910"/>
    <w:rsid w:val="00845492"/>
    <w:rsid w:val="00873B0A"/>
    <w:rsid w:val="00873FDE"/>
    <w:rsid w:val="00874F21"/>
    <w:rsid w:val="008D2F9D"/>
    <w:rsid w:val="008D7F2F"/>
    <w:rsid w:val="009025B9"/>
    <w:rsid w:val="00907DBC"/>
    <w:rsid w:val="00911780"/>
    <w:rsid w:val="00920A64"/>
    <w:rsid w:val="00931D55"/>
    <w:rsid w:val="00935544"/>
    <w:rsid w:val="009464F9"/>
    <w:rsid w:val="00994023"/>
    <w:rsid w:val="009A4332"/>
    <w:rsid w:val="009A59EC"/>
    <w:rsid w:val="009B7316"/>
    <w:rsid w:val="009C325F"/>
    <w:rsid w:val="009E24B2"/>
    <w:rsid w:val="00A1113B"/>
    <w:rsid w:val="00A267DA"/>
    <w:rsid w:val="00A442D9"/>
    <w:rsid w:val="00A61E64"/>
    <w:rsid w:val="00A8096D"/>
    <w:rsid w:val="00A92C30"/>
    <w:rsid w:val="00AD1FE7"/>
    <w:rsid w:val="00AE2FBD"/>
    <w:rsid w:val="00B030CB"/>
    <w:rsid w:val="00B06639"/>
    <w:rsid w:val="00B14CD6"/>
    <w:rsid w:val="00B21C4C"/>
    <w:rsid w:val="00B30C61"/>
    <w:rsid w:val="00B756F0"/>
    <w:rsid w:val="00B90EC5"/>
    <w:rsid w:val="00BD25F9"/>
    <w:rsid w:val="00BE18A9"/>
    <w:rsid w:val="00BE49EF"/>
    <w:rsid w:val="00C37C4C"/>
    <w:rsid w:val="00C44F6C"/>
    <w:rsid w:val="00C46A35"/>
    <w:rsid w:val="00C52453"/>
    <w:rsid w:val="00C53BA8"/>
    <w:rsid w:val="00C90994"/>
    <w:rsid w:val="00C91FB1"/>
    <w:rsid w:val="00CC7FD7"/>
    <w:rsid w:val="00CD1844"/>
    <w:rsid w:val="00CF0E48"/>
    <w:rsid w:val="00D0155E"/>
    <w:rsid w:val="00D15994"/>
    <w:rsid w:val="00D16F17"/>
    <w:rsid w:val="00D34638"/>
    <w:rsid w:val="00D5737D"/>
    <w:rsid w:val="00D634AA"/>
    <w:rsid w:val="00D63890"/>
    <w:rsid w:val="00D74B52"/>
    <w:rsid w:val="00D85E6B"/>
    <w:rsid w:val="00D94FC3"/>
    <w:rsid w:val="00D95D7E"/>
    <w:rsid w:val="00DB2878"/>
    <w:rsid w:val="00DD2114"/>
    <w:rsid w:val="00DD336D"/>
    <w:rsid w:val="00DE2BB0"/>
    <w:rsid w:val="00E0472B"/>
    <w:rsid w:val="00E16D5C"/>
    <w:rsid w:val="00E36D90"/>
    <w:rsid w:val="00E54586"/>
    <w:rsid w:val="00E72601"/>
    <w:rsid w:val="00E77226"/>
    <w:rsid w:val="00EE60C9"/>
    <w:rsid w:val="00EF4D9B"/>
    <w:rsid w:val="00EF670A"/>
    <w:rsid w:val="00F003FB"/>
    <w:rsid w:val="00F36C92"/>
    <w:rsid w:val="00F522A0"/>
    <w:rsid w:val="00F619BC"/>
    <w:rsid w:val="00F63FF5"/>
    <w:rsid w:val="00F73A20"/>
    <w:rsid w:val="00F77739"/>
    <w:rsid w:val="00F909FA"/>
    <w:rsid w:val="00F973C8"/>
    <w:rsid w:val="00FB4757"/>
    <w:rsid w:val="00FB591D"/>
    <w:rsid w:val="00FD7F2B"/>
    <w:rsid w:val="00FF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28A1A4D"/>
  <w15:docId w15:val="{508851BF-0406-40BC-93F7-5561F0FA01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="Times New Roman" w:hAnsiTheme="minorHAnsi" w:cs="Times New Roman"/>
        <w:color w:val="000000"/>
        <w:sz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Calibri" w:hAnsi="Calibri"/>
    </w:rPr>
  </w:style>
  <w:style w:type="paragraph" w:styleId="1">
    <w:name w:val="heading 1"/>
    <w:next w:val="a"/>
    <w:link w:val="10"/>
    <w:uiPriority w:val="9"/>
    <w:qFormat/>
    <w:pPr>
      <w:spacing w:before="120" w:after="120"/>
      <w:outlineLvl w:val="0"/>
    </w:pPr>
    <w:rPr>
      <w:rFonts w:ascii="XO Thames" w:hAnsi="XO Thames"/>
      <w:b/>
      <w:sz w:val="32"/>
    </w:rPr>
  </w:style>
  <w:style w:type="paragraph" w:styleId="2">
    <w:name w:val="heading 2"/>
    <w:next w:val="a"/>
    <w:link w:val="20"/>
    <w:uiPriority w:val="9"/>
    <w:qFormat/>
    <w:pPr>
      <w:spacing w:before="120" w:after="120"/>
      <w:outlineLvl w:val="1"/>
    </w:pPr>
    <w:rPr>
      <w:rFonts w:ascii="XO Thames" w:hAnsi="XO Thames"/>
      <w:b/>
      <w:color w:val="00A0FF"/>
      <w:sz w:val="26"/>
    </w:rPr>
  </w:style>
  <w:style w:type="paragraph" w:styleId="3">
    <w:name w:val="heading 3"/>
    <w:next w:val="a"/>
    <w:link w:val="30"/>
    <w:uiPriority w:val="9"/>
    <w:qFormat/>
    <w:pPr>
      <w:outlineLvl w:val="2"/>
    </w:pPr>
    <w:rPr>
      <w:rFonts w:ascii="XO Thames" w:hAnsi="XO Thames"/>
      <w:b/>
      <w:i/>
    </w:rPr>
  </w:style>
  <w:style w:type="paragraph" w:styleId="4">
    <w:name w:val="heading 4"/>
    <w:next w:val="a"/>
    <w:link w:val="40"/>
    <w:uiPriority w:val="9"/>
    <w:qFormat/>
    <w:pPr>
      <w:spacing w:before="120" w:after="120"/>
      <w:outlineLvl w:val="3"/>
    </w:pPr>
    <w:rPr>
      <w:rFonts w:ascii="XO Thames" w:hAnsi="XO Thames"/>
      <w:b/>
      <w:color w:val="595959"/>
      <w:sz w:val="26"/>
    </w:rPr>
  </w:style>
  <w:style w:type="paragraph" w:styleId="5">
    <w:name w:val="heading 5"/>
    <w:next w:val="a"/>
    <w:link w:val="50"/>
    <w:uiPriority w:val="9"/>
    <w:qFormat/>
    <w:pPr>
      <w:spacing w:before="120" w:after="120"/>
      <w:outlineLvl w:val="4"/>
    </w:pPr>
    <w:rPr>
      <w:rFonts w:ascii="XO Thames" w:hAnsi="XO Thames"/>
      <w:b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1">
    <w:name w:val="Обычный1"/>
    <w:rPr>
      <w:rFonts w:ascii="Calibri" w:hAnsi="Calibri"/>
    </w:rPr>
  </w:style>
  <w:style w:type="paragraph" w:styleId="21">
    <w:name w:val="toc 2"/>
    <w:next w:val="a"/>
    <w:link w:val="22"/>
    <w:uiPriority w:val="39"/>
    <w:pPr>
      <w:ind w:left="200"/>
    </w:pPr>
  </w:style>
  <w:style w:type="character" w:customStyle="1" w:styleId="22">
    <w:name w:val="Оглавление 2 Знак"/>
    <w:link w:val="21"/>
  </w:style>
  <w:style w:type="paragraph" w:styleId="41">
    <w:name w:val="toc 4"/>
    <w:next w:val="a"/>
    <w:link w:val="42"/>
    <w:uiPriority w:val="39"/>
    <w:pPr>
      <w:ind w:left="600"/>
    </w:pPr>
  </w:style>
  <w:style w:type="character" w:customStyle="1" w:styleId="42">
    <w:name w:val="Оглавление 4 Знак"/>
    <w:link w:val="41"/>
  </w:style>
  <w:style w:type="paragraph" w:styleId="6">
    <w:name w:val="toc 6"/>
    <w:next w:val="a"/>
    <w:link w:val="60"/>
    <w:uiPriority w:val="39"/>
    <w:pPr>
      <w:ind w:left="1000"/>
    </w:pPr>
  </w:style>
  <w:style w:type="character" w:customStyle="1" w:styleId="60">
    <w:name w:val="Оглавление 6 Знак"/>
    <w:link w:val="6"/>
  </w:style>
  <w:style w:type="paragraph" w:styleId="7">
    <w:name w:val="toc 7"/>
    <w:next w:val="a"/>
    <w:link w:val="70"/>
    <w:uiPriority w:val="39"/>
    <w:pPr>
      <w:ind w:left="1200"/>
    </w:pPr>
  </w:style>
  <w:style w:type="character" w:customStyle="1" w:styleId="70">
    <w:name w:val="Оглавление 7 Знак"/>
    <w:link w:val="7"/>
  </w:style>
  <w:style w:type="character" w:customStyle="1" w:styleId="30">
    <w:name w:val="Заголовок 3 Знак"/>
    <w:link w:val="3"/>
    <w:rPr>
      <w:rFonts w:ascii="XO Thames" w:hAnsi="XO Thames"/>
      <w:b/>
      <w:i/>
    </w:rPr>
  </w:style>
  <w:style w:type="paragraph" w:customStyle="1" w:styleId="12">
    <w:name w:val="Основной шрифт абзаца1"/>
    <w:link w:val="13"/>
  </w:style>
  <w:style w:type="character" w:customStyle="1" w:styleId="13">
    <w:name w:val="Основной шрифт абзаца1"/>
    <w:link w:val="12"/>
  </w:style>
  <w:style w:type="paragraph" w:customStyle="1" w:styleId="14">
    <w:name w:val="Гиперссылка1"/>
    <w:link w:val="15"/>
    <w:rPr>
      <w:color w:val="0000FF"/>
      <w:u w:val="single"/>
    </w:rPr>
  </w:style>
  <w:style w:type="character" w:customStyle="1" w:styleId="15">
    <w:name w:val="Гиперссылка1"/>
    <w:link w:val="14"/>
    <w:rPr>
      <w:color w:val="0000FF"/>
      <w:u w:val="single"/>
    </w:rPr>
  </w:style>
  <w:style w:type="paragraph" w:styleId="31">
    <w:name w:val="toc 3"/>
    <w:next w:val="a"/>
    <w:link w:val="32"/>
    <w:uiPriority w:val="39"/>
    <w:pPr>
      <w:ind w:left="400"/>
    </w:pPr>
  </w:style>
  <w:style w:type="character" w:customStyle="1" w:styleId="32">
    <w:name w:val="Оглавление 3 Знак"/>
    <w:link w:val="31"/>
  </w:style>
  <w:style w:type="character" w:customStyle="1" w:styleId="50">
    <w:name w:val="Заголовок 5 Знак"/>
    <w:link w:val="5"/>
    <w:rPr>
      <w:rFonts w:ascii="XO Thames" w:hAnsi="XO Thames"/>
      <w:b/>
    </w:rPr>
  </w:style>
  <w:style w:type="character" w:customStyle="1" w:styleId="10">
    <w:name w:val="Заголовок 1 Знак"/>
    <w:link w:val="1"/>
    <w:rPr>
      <w:rFonts w:ascii="XO Thames" w:hAnsi="XO Thames"/>
      <w:b/>
      <w:sz w:val="32"/>
    </w:rPr>
  </w:style>
  <w:style w:type="paragraph" w:customStyle="1" w:styleId="23">
    <w:name w:val="Гиперссылка2"/>
    <w:link w:val="a3"/>
    <w:rPr>
      <w:color w:val="0000FF"/>
      <w:u w:val="single"/>
    </w:rPr>
  </w:style>
  <w:style w:type="character" w:styleId="a3">
    <w:name w:val="Hyperlink"/>
    <w:link w:val="23"/>
    <w:rPr>
      <w:color w:val="0000FF"/>
      <w:u w:val="single"/>
    </w:rPr>
  </w:style>
  <w:style w:type="paragraph" w:customStyle="1" w:styleId="Footnote">
    <w:name w:val="Footnote"/>
    <w:link w:val="Footnote0"/>
    <w:rPr>
      <w:rFonts w:ascii="XO Thames" w:hAnsi="XO Thames"/>
    </w:rPr>
  </w:style>
  <w:style w:type="character" w:customStyle="1" w:styleId="Footnote0">
    <w:name w:val="Footnote"/>
    <w:link w:val="Footnote"/>
    <w:rPr>
      <w:rFonts w:ascii="XO Thames" w:hAnsi="XO Thames"/>
    </w:rPr>
  </w:style>
  <w:style w:type="paragraph" w:styleId="16">
    <w:name w:val="toc 1"/>
    <w:next w:val="a"/>
    <w:link w:val="17"/>
    <w:uiPriority w:val="39"/>
    <w:rPr>
      <w:rFonts w:ascii="XO Thames" w:hAnsi="XO Thames"/>
      <w:b/>
    </w:rPr>
  </w:style>
  <w:style w:type="character" w:customStyle="1" w:styleId="17">
    <w:name w:val="Оглавление 1 Знак"/>
    <w:link w:val="16"/>
    <w:rPr>
      <w:rFonts w:ascii="XO Thames" w:hAnsi="XO Thames"/>
      <w:b/>
    </w:rPr>
  </w:style>
  <w:style w:type="paragraph" w:customStyle="1" w:styleId="HeaderandFooter">
    <w:name w:val="Header and Footer"/>
    <w:link w:val="HeaderandFooter0"/>
    <w:pPr>
      <w:spacing w:line="360" w:lineRule="auto"/>
    </w:pPr>
    <w:rPr>
      <w:rFonts w:ascii="XO Thames" w:hAnsi="XO Thames"/>
      <w:sz w:val="20"/>
    </w:rPr>
  </w:style>
  <w:style w:type="character" w:customStyle="1" w:styleId="HeaderandFooter0">
    <w:name w:val="Header and Footer"/>
    <w:link w:val="HeaderandFooter"/>
    <w:rPr>
      <w:rFonts w:ascii="XO Thames" w:hAnsi="XO Thames"/>
      <w:sz w:val="20"/>
    </w:rPr>
  </w:style>
  <w:style w:type="paragraph" w:customStyle="1" w:styleId="18">
    <w:name w:val="Обычный1"/>
    <w:link w:val="19"/>
    <w:rPr>
      <w:rFonts w:ascii="Calibri" w:hAnsi="Calibri"/>
    </w:rPr>
  </w:style>
  <w:style w:type="character" w:customStyle="1" w:styleId="19">
    <w:name w:val="Обычный1"/>
    <w:link w:val="18"/>
    <w:rPr>
      <w:rFonts w:ascii="Calibri" w:hAnsi="Calibri"/>
    </w:rPr>
  </w:style>
  <w:style w:type="paragraph" w:styleId="a4">
    <w:name w:val="header"/>
    <w:basedOn w:val="a"/>
    <w:link w:val="a5"/>
    <w:uiPriority w:val="9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11"/>
    <w:link w:val="a4"/>
    <w:uiPriority w:val="99"/>
    <w:rPr>
      <w:rFonts w:ascii="Calibri" w:hAnsi="Calibri"/>
    </w:rPr>
  </w:style>
  <w:style w:type="paragraph" w:styleId="9">
    <w:name w:val="toc 9"/>
    <w:next w:val="a"/>
    <w:link w:val="90"/>
    <w:uiPriority w:val="39"/>
    <w:pPr>
      <w:ind w:left="1600"/>
    </w:pPr>
  </w:style>
  <w:style w:type="character" w:customStyle="1" w:styleId="90">
    <w:name w:val="Оглавление 9 Знак"/>
    <w:link w:val="9"/>
  </w:style>
  <w:style w:type="paragraph" w:styleId="8">
    <w:name w:val="toc 8"/>
    <w:next w:val="a"/>
    <w:link w:val="80"/>
    <w:uiPriority w:val="39"/>
    <w:pPr>
      <w:ind w:left="1400"/>
    </w:pPr>
  </w:style>
  <w:style w:type="character" w:customStyle="1" w:styleId="80">
    <w:name w:val="Оглавление 8 Знак"/>
    <w:link w:val="8"/>
  </w:style>
  <w:style w:type="paragraph" w:styleId="a6">
    <w:name w:val="Balloon Text"/>
    <w:basedOn w:val="a"/>
    <w:link w:val="a7"/>
    <w:pPr>
      <w:spacing w:after="0" w:line="240" w:lineRule="auto"/>
    </w:pPr>
    <w:rPr>
      <w:rFonts w:ascii="Tahoma" w:hAnsi="Tahoma"/>
      <w:sz w:val="16"/>
    </w:rPr>
  </w:style>
  <w:style w:type="character" w:customStyle="1" w:styleId="a7">
    <w:name w:val="Текст выноски Знак"/>
    <w:basedOn w:val="11"/>
    <w:link w:val="a6"/>
    <w:rPr>
      <w:rFonts w:ascii="Tahoma" w:hAnsi="Tahoma"/>
      <w:sz w:val="16"/>
    </w:rPr>
  </w:style>
  <w:style w:type="paragraph" w:customStyle="1" w:styleId="24">
    <w:name w:val="Основной шрифт абзаца2"/>
  </w:style>
  <w:style w:type="paragraph" w:styleId="51">
    <w:name w:val="toc 5"/>
    <w:next w:val="a"/>
    <w:link w:val="52"/>
    <w:uiPriority w:val="39"/>
    <w:pPr>
      <w:ind w:left="800"/>
    </w:pPr>
  </w:style>
  <w:style w:type="character" w:customStyle="1" w:styleId="52">
    <w:name w:val="Оглавление 5 Знак"/>
    <w:link w:val="51"/>
  </w:style>
  <w:style w:type="paragraph" w:styleId="a8">
    <w:name w:val="Subtitle"/>
    <w:next w:val="a"/>
    <w:link w:val="a9"/>
    <w:uiPriority w:val="11"/>
    <w:qFormat/>
    <w:rPr>
      <w:rFonts w:ascii="XO Thames" w:hAnsi="XO Thames"/>
      <w:i/>
      <w:color w:val="616161"/>
      <w:sz w:val="24"/>
    </w:rPr>
  </w:style>
  <w:style w:type="character" w:customStyle="1" w:styleId="a9">
    <w:name w:val="Подзаголовок Знак"/>
    <w:link w:val="a8"/>
    <w:rPr>
      <w:rFonts w:ascii="XO Thames" w:hAnsi="XO Thames"/>
      <w:i/>
      <w:color w:val="616161"/>
      <w:sz w:val="24"/>
    </w:rPr>
  </w:style>
  <w:style w:type="paragraph" w:styleId="aa">
    <w:name w:val="footer"/>
    <w:basedOn w:val="a"/>
    <w:link w:val="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11"/>
    <w:link w:val="aa"/>
    <w:rPr>
      <w:rFonts w:ascii="Calibri" w:hAnsi="Calibri"/>
    </w:rPr>
  </w:style>
  <w:style w:type="paragraph" w:customStyle="1" w:styleId="toc10">
    <w:name w:val="toc 10"/>
    <w:next w:val="a"/>
    <w:link w:val="toc100"/>
    <w:uiPriority w:val="39"/>
    <w:pPr>
      <w:ind w:left="1800"/>
    </w:pPr>
  </w:style>
  <w:style w:type="character" w:customStyle="1" w:styleId="toc100">
    <w:name w:val="toc 10"/>
    <w:link w:val="toc10"/>
  </w:style>
  <w:style w:type="paragraph" w:styleId="ac">
    <w:name w:val="Title"/>
    <w:next w:val="a"/>
    <w:link w:val="ad"/>
    <w:uiPriority w:val="10"/>
    <w:qFormat/>
    <w:rPr>
      <w:rFonts w:ascii="XO Thames" w:hAnsi="XO Thames"/>
      <w:b/>
      <w:sz w:val="52"/>
    </w:rPr>
  </w:style>
  <w:style w:type="character" w:customStyle="1" w:styleId="ad">
    <w:name w:val="Заголовок Знак"/>
    <w:link w:val="ac"/>
    <w:rPr>
      <w:rFonts w:ascii="XO Thames" w:hAnsi="XO Thames"/>
      <w:b/>
      <w:sz w:val="52"/>
    </w:rPr>
  </w:style>
  <w:style w:type="character" w:customStyle="1" w:styleId="40">
    <w:name w:val="Заголовок 4 Знак"/>
    <w:link w:val="4"/>
    <w:rPr>
      <w:rFonts w:ascii="XO Thames" w:hAnsi="XO Thames"/>
      <w:b/>
      <w:color w:val="595959"/>
      <w:sz w:val="26"/>
    </w:rPr>
  </w:style>
  <w:style w:type="character" w:customStyle="1" w:styleId="20">
    <w:name w:val="Заголовок 2 Знак"/>
    <w:link w:val="2"/>
    <w:rPr>
      <w:rFonts w:ascii="XO Thames" w:hAnsi="XO Thames"/>
      <w:b/>
      <w:color w:val="00A0FF"/>
      <w:sz w:val="26"/>
    </w:rPr>
  </w:style>
  <w:style w:type="paragraph" w:styleId="ae">
    <w:name w:val="List Paragraph"/>
    <w:basedOn w:val="a"/>
    <w:uiPriority w:val="34"/>
    <w:qFormat/>
    <w:rsid w:val="00D15994"/>
    <w:pPr>
      <w:ind w:left="720"/>
      <w:contextualSpacing/>
    </w:pPr>
  </w:style>
  <w:style w:type="paragraph" w:customStyle="1" w:styleId="ConsPlusNormal">
    <w:name w:val="ConsPlusNormal"/>
    <w:qFormat/>
    <w:rsid w:val="005F1B49"/>
    <w:pPr>
      <w:widowControl w:val="0"/>
      <w:spacing w:after="0" w:line="240" w:lineRule="auto"/>
    </w:pPr>
    <w:rPr>
      <w:rFonts w:cs="Calibri"/>
      <w:color w:val="auto"/>
    </w:rPr>
  </w:style>
  <w:style w:type="table" w:styleId="af">
    <w:name w:val="Table Grid"/>
    <w:basedOn w:val="a1"/>
    <w:uiPriority w:val="59"/>
    <w:rsid w:val="005F1B49"/>
    <w:pPr>
      <w:spacing w:after="0" w:line="240" w:lineRule="auto"/>
    </w:pPr>
    <w:rPr>
      <w:rFonts w:eastAsiaTheme="minorHAnsi" w:cstheme="minorBidi"/>
      <w:color w:val="auto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0">
    <w:name w:val="footnote text"/>
    <w:basedOn w:val="a"/>
    <w:link w:val="af1"/>
    <w:uiPriority w:val="99"/>
    <w:semiHidden/>
    <w:unhideWhenUsed/>
    <w:rsid w:val="003260B6"/>
    <w:pPr>
      <w:spacing w:after="0" w:line="240" w:lineRule="auto"/>
    </w:pPr>
    <w:rPr>
      <w:sz w:val="20"/>
    </w:rPr>
  </w:style>
  <w:style w:type="character" w:customStyle="1" w:styleId="af1">
    <w:name w:val="Текст сноски Знак"/>
    <w:basedOn w:val="a0"/>
    <w:link w:val="af0"/>
    <w:uiPriority w:val="99"/>
    <w:semiHidden/>
    <w:rsid w:val="003260B6"/>
    <w:rPr>
      <w:rFonts w:ascii="Calibri" w:hAnsi="Calibri"/>
      <w:sz w:val="20"/>
    </w:rPr>
  </w:style>
  <w:style w:type="character" w:styleId="af2">
    <w:name w:val="footnote reference"/>
    <w:basedOn w:val="a0"/>
    <w:uiPriority w:val="99"/>
    <w:semiHidden/>
    <w:unhideWhenUsed/>
    <w:rsid w:val="003260B6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8019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612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EEA5E7-7E1C-42AD-A213-0FC7655F36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126</TotalTime>
  <Pages>5</Pages>
  <Words>808</Words>
  <Characters>4608</Characters>
  <Application>Microsoft Office Word</Application>
  <DocSecurity>0</DocSecurity>
  <Lines>38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PU-29-2</dc:creator>
  <cp:lastModifiedBy>Ковтуновская Анна Николаевна</cp:lastModifiedBy>
  <cp:revision>65</cp:revision>
  <cp:lastPrinted>2025-02-10T08:01:00Z</cp:lastPrinted>
  <dcterms:created xsi:type="dcterms:W3CDTF">2023-07-28T07:27:00Z</dcterms:created>
  <dcterms:modified xsi:type="dcterms:W3CDTF">2026-02-18T09:07:00Z</dcterms:modified>
</cp:coreProperties>
</file>